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1" w:rsidRPr="00375DB5" w:rsidRDefault="00B120D7" w:rsidP="00375D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B5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B269D8" w:rsidRPr="00375DB5">
        <w:rPr>
          <w:rFonts w:ascii="Times New Roman" w:hAnsi="Times New Roman" w:cs="Times New Roman"/>
          <w:b/>
          <w:sz w:val="28"/>
          <w:szCs w:val="28"/>
        </w:rPr>
        <w:t xml:space="preserve">принятым решениям на </w:t>
      </w:r>
      <w:r w:rsidRPr="00375DB5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B269D8" w:rsidRPr="00375DB5">
        <w:rPr>
          <w:rFonts w:ascii="Times New Roman" w:hAnsi="Times New Roman" w:cs="Times New Roman"/>
          <w:b/>
          <w:sz w:val="28"/>
          <w:szCs w:val="28"/>
        </w:rPr>
        <w:t>х</w:t>
      </w:r>
      <w:r w:rsidR="00CF7111" w:rsidRPr="00375DB5"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</w:t>
      </w:r>
    </w:p>
    <w:p w:rsidR="00F1388A" w:rsidRPr="00375DB5" w:rsidRDefault="00CF7111" w:rsidP="00375D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B5">
        <w:rPr>
          <w:rFonts w:ascii="Times New Roman" w:hAnsi="Times New Roman" w:cs="Times New Roman"/>
          <w:b/>
          <w:sz w:val="28"/>
          <w:szCs w:val="28"/>
        </w:rPr>
        <w:t>КГП на ПХВ «Павлодарский областной кардиологический центр»</w:t>
      </w:r>
    </w:p>
    <w:p w:rsidR="00CF7111" w:rsidRPr="00375DB5" w:rsidRDefault="00CF7111" w:rsidP="00375D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8222"/>
      </w:tblGrid>
      <w:tr w:rsidR="00B269D8" w:rsidRPr="00375DB5" w:rsidTr="00C76244">
        <w:trPr>
          <w:trHeight w:val="276"/>
        </w:trPr>
        <w:tc>
          <w:tcPr>
            <w:tcW w:w="1526" w:type="dxa"/>
            <w:vMerge w:val="restart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протокола и дата проведения заседания</w:t>
            </w:r>
          </w:p>
        </w:tc>
        <w:tc>
          <w:tcPr>
            <w:tcW w:w="5386" w:type="dxa"/>
            <w:vMerge w:val="restart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Повестка дня (вопросы)</w:t>
            </w:r>
          </w:p>
        </w:tc>
        <w:tc>
          <w:tcPr>
            <w:tcW w:w="8222" w:type="dxa"/>
            <w:vMerge w:val="restart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Принятые решения</w:t>
            </w:r>
          </w:p>
        </w:tc>
      </w:tr>
      <w:tr w:rsidR="00B269D8" w:rsidRPr="00375DB5" w:rsidTr="00C76244">
        <w:trPr>
          <w:trHeight w:val="276"/>
        </w:trPr>
        <w:tc>
          <w:tcPr>
            <w:tcW w:w="1526" w:type="dxa"/>
            <w:vMerge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vMerge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9D8" w:rsidRPr="00375DB5" w:rsidTr="00C76244">
        <w:trPr>
          <w:trHeight w:val="276"/>
        </w:trPr>
        <w:tc>
          <w:tcPr>
            <w:tcW w:w="15134" w:type="dxa"/>
            <w:gridSpan w:val="3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DB5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B269D8" w:rsidRPr="00375DB5" w:rsidTr="00C76244">
        <w:trPr>
          <w:trHeight w:val="276"/>
        </w:trPr>
        <w:tc>
          <w:tcPr>
            <w:tcW w:w="1526" w:type="dxa"/>
            <w:vAlign w:val="center"/>
          </w:tcPr>
          <w:p w:rsidR="00B269D8" w:rsidRPr="00375DB5" w:rsidRDefault="00B269D8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Протокол№1 от 12.02.2021 год</w:t>
            </w:r>
          </w:p>
        </w:tc>
        <w:tc>
          <w:tcPr>
            <w:tcW w:w="5386" w:type="dxa"/>
            <w:vAlign w:val="center"/>
          </w:tcPr>
          <w:p w:rsidR="00B269D8" w:rsidRPr="00375DB5" w:rsidRDefault="00B269D8" w:rsidP="00375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Заслушивание информации по исполнению решений предыдущего заседания Наблюдательного совета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2. Текущий ремонт.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 Открытие инсультного центра.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 Премирование сотрудников принимавших участие в организации создания Инсультного центра.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4.1. Согласование дополнительных выплат техническим работникам (во время пандемии </w:t>
            </w:r>
            <w:r w:rsidRPr="00375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-19).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5. Утверждение строительства КДО на территории клиники по ул. Ткачева.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6. Утверждение структуры Центра.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7. О внесении изменений в Положение об оплате труда.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8. Определение размера оплаты услуг аудиторской организации.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9. Утверждение внутренней документации.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 О ходе работ по ремонту предоставлять информацию на заседаниях совета.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 Считать работу удовлетворительной.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Одобрить и согласовать премирование работников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 списка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Службе управления персоналом издать внутренний приказ о премировании работников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 списка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Одобрить и согласовать премирование работников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 списка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Службе управления персоналом издать внутренний приказ о премировании работников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 списка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Одобрить и считать работу удовлетворительной. О ходе строительства КДО предоставлять информацию на заседаниях совета.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Утвердить структуру.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Продолжить обсуждение и рассмотрение проекта Положения об оплате труда на очередном заседании НС, в связи с тем, что данный проект Положения об оплате труда недоработан.  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Внести изменения в Положение по определению, формированию и использованию доходов от платных услуг и установить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размер оплаты труда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полученных от оказания платных </w:t>
            </w:r>
            <w:proofErr w:type="spell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медуслуг</w:t>
            </w:r>
            <w:proofErr w:type="spell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АУП и административно-хозяйственному персоналу – 20% от заработанных Центром денежных средств по платным услугам.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Службе управления персоналом подготовить приказ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принятого решения.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9. Утвердить документацию.</w:t>
            </w:r>
          </w:p>
          <w:p w:rsidR="00B269D8" w:rsidRPr="00375DB5" w:rsidRDefault="00B269D8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1D" w:rsidRPr="00375DB5" w:rsidTr="00C76244">
        <w:trPr>
          <w:trHeight w:val="276"/>
        </w:trPr>
        <w:tc>
          <w:tcPr>
            <w:tcW w:w="1526" w:type="dxa"/>
            <w:vAlign w:val="center"/>
          </w:tcPr>
          <w:p w:rsidR="0025631D" w:rsidRPr="00375DB5" w:rsidRDefault="0025631D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№2 от 23.04.2021 год</w:t>
            </w:r>
          </w:p>
        </w:tc>
        <w:tc>
          <w:tcPr>
            <w:tcW w:w="5386" w:type="dxa"/>
            <w:vAlign w:val="center"/>
          </w:tcPr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Отчет за 1 квартал 2021 года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Итоги аудиторской проверки за 2020 год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3.1. Отчет по исполнению Плана развития (финансово-хозяйственная деятельность) за 2020 год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Текущий ремонт в отделении анестезиологии, 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реаниматологии и интенсивной терапии. Расширение дополнительно на 10 коек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Закуп оборудования (Трансформатор ТСЛ 10/0.4/1600 </w:t>
            </w:r>
            <w:proofErr w:type="spell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Обсуждение ИП «Никишин»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Утверждение ключевых показателей результативности (КПР) директора и утверждение Правил оценки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Принять информацию к сведению.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К следующему заседанию Наблюдательного совета подготовить отчет по затратам на Инсультный центр.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Принять информацию к сведению и считать работу центра за 1 квартал удовлетворительной.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К следующему заседанию Наблюдательного совета подготовить список вынесенных замечаний по аудиторской проверке. При последующих проверках представлять результат проверок и план корректирующих мероприятий.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Предварительно утвердить финансовую отчетность КГП на ПХВ «Павлодарский областной кардиологический центр» за год, закончившийся 31 декабря 2020 года.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Руководству предприятия принять соответствующие меры по направлению материалов в Управление здравоохранения Павлодарской области для окончательного утверждения финансовой отчетности КГП на ПХВ «Павлодарский областной кардиологический центр» за год, закончившийся 31 декабря 2020 года.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Членам наблюдательного совета подготовить отчеты за 2020 год. Секретарю наблюдательного совета  подготовить все необходимые документы для направления в Управление здравоохранения Павлодарской области для проведения оценки деятельности членов Наблюдательного совета за 2020 год.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3.1. Согласовать  отчет  об исполнении Плана развития за 2020 год.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Принять к сведению и одобрить текущий ремонт и расширение коек.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Одобрить приобретение трансформатора на сумму 11500000 тенге после положительного ответа УЗО Павлодарской области. 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К следующему заседанию Наблюдательного совета подготовить отчет по закупкам за 2020 год.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Утвердить ключевые показатели результативности (КПР). </w:t>
            </w:r>
          </w:p>
          <w:p w:rsidR="0025631D" w:rsidRPr="00375DB5" w:rsidRDefault="0025631D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244" w:rsidRPr="00375DB5" w:rsidTr="00C76244">
        <w:trPr>
          <w:trHeight w:val="276"/>
        </w:trPr>
        <w:tc>
          <w:tcPr>
            <w:tcW w:w="1526" w:type="dxa"/>
            <w:vAlign w:val="center"/>
          </w:tcPr>
          <w:p w:rsidR="00C76244" w:rsidRPr="00375DB5" w:rsidRDefault="00C76244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Протокол №3 от 17.06.2021 год</w:t>
            </w:r>
          </w:p>
        </w:tc>
        <w:tc>
          <w:tcPr>
            <w:tcW w:w="5386" w:type="dxa"/>
            <w:vAlign w:val="center"/>
          </w:tcPr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1. О внесении изменений в организационную структуру центра.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2. Представление кандидатуры члена Наблюдательного совета.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 Объявление конкурса на занятие вакантной должности члена Наблюдательного совета.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 Отчет за 5 месяцев 2021 года.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5. Введение коек по торакальной хирургии.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Внести вышеуказанные изменения в структуру Центра.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Ознакомить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Братмайер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Ф.Э. с программой введения в должность и корпоративными документами.</w:t>
            </w:r>
          </w:p>
          <w:p w:rsidR="00085793" w:rsidRPr="00375DB5" w:rsidRDefault="00C76244" w:rsidP="00375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85793"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Секретарю необходимо </w:t>
            </w:r>
            <w:proofErr w:type="gramStart"/>
            <w:r w:rsidR="00085793"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разместить объявление</w:t>
            </w:r>
            <w:proofErr w:type="gramEnd"/>
            <w:r w:rsidR="00085793"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конкурсе в местной газете. Начало приема документов со дня размещения объявления в газете. Прием документов заканчивается по истечении тридцати календарных дней со дня размещения в газете.</w:t>
            </w:r>
          </w:p>
          <w:p w:rsidR="00085793" w:rsidRPr="00375DB5" w:rsidRDefault="00085793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 и считать работу центра за 5 месяцев 2021 года удовлетворительной.</w:t>
            </w:r>
          </w:p>
          <w:p w:rsidR="00085793" w:rsidRPr="00375DB5" w:rsidRDefault="00085793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C76244" w:rsidRPr="00375DB5" w:rsidRDefault="00C76244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45" w:rsidRPr="00375DB5" w:rsidTr="00C76244">
        <w:trPr>
          <w:trHeight w:val="276"/>
        </w:trPr>
        <w:tc>
          <w:tcPr>
            <w:tcW w:w="1526" w:type="dxa"/>
            <w:vAlign w:val="center"/>
          </w:tcPr>
          <w:p w:rsidR="00903E45" w:rsidRPr="00375DB5" w:rsidRDefault="00903E45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№4 от 08.10.2021 год</w:t>
            </w:r>
          </w:p>
        </w:tc>
        <w:tc>
          <w:tcPr>
            <w:tcW w:w="5386" w:type="dxa"/>
            <w:vAlign w:val="center"/>
          </w:tcPr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информации по исполнению решений предыдущего заседания Наблюдательного совета. 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криогенного танка (кислородная станция). 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О поставке трансформатора.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О строительстве поликлиники.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Капитальный ремонт. Разработка ПСД.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Плана развития на 2022-2026 годы.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дополнений в прейскурант цен (КДО, </w:t>
            </w:r>
            <w:proofErr w:type="spellStart"/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Патанатомия</w:t>
            </w:r>
            <w:proofErr w:type="spellEnd"/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03E45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proofErr w:type="spellStart"/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оргструктуру</w:t>
            </w:r>
            <w:proofErr w:type="spellEnd"/>
            <w:r w:rsidR="00903E45"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Секретарю необходимо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разместить объявление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о конкурсе в местной газете. Начало приема документов со дня размещения объявления в газете. Прием документов заканчивается по истечении тридцати календарных дней со дня размещения в газете.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Принять информацию к сведению.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к сведению и к следующему заседание совета предоставить информацию об итогах закупа.</w:t>
            </w:r>
          </w:p>
          <w:p w:rsidR="00903E45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DA6CC2" w:rsidRPr="00375DB5" w:rsidRDefault="00903E45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A6CC2"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DA6CC2" w:rsidRPr="00375DB5" w:rsidRDefault="00DA6CC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Принять информацию к сведению.</w:t>
            </w:r>
          </w:p>
          <w:p w:rsidR="00DA6CC2" w:rsidRPr="00375DB5" w:rsidRDefault="00DA6CC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Утвердить План развития на 2022-2026 год и вынести его на утверждение в УЗО.</w:t>
            </w:r>
          </w:p>
          <w:p w:rsidR="00DA6CC2" w:rsidRPr="00375DB5" w:rsidRDefault="00DA6CC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Утвердить дополнения в прейскурант цен.</w:t>
            </w:r>
          </w:p>
          <w:p w:rsidR="00903E45" w:rsidRPr="00375DB5" w:rsidRDefault="00DA6CC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Утвердить структуру.</w:t>
            </w:r>
          </w:p>
        </w:tc>
      </w:tr>
      <w:tr w:rsidR="00DC3663" w:rsidRPr="00375DB5" w:rsidTr="00C76244">
        <w:trPr>
          <w:trHeight w:val="276"/>
        </w:trPr>
        <w:tc>
          <w:tcPr>
            <w:tcW w:w="1526" w:type="dxa"/>
            <w:vAlign w:val="center"/>
          </w:tcPr>
          <w:p w:rsidR="00DC3663" w:rsidRPr="00375DB5" w:rsidRDefault="0068586C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Протокол №5 от 29.11.2021 год</w:t>
            </w:r>
          </w:p>
        </w:tc>
        <w:tc>
          <w:tcPr>
            <w:tcW w:w="5386" w:type="dxa"/>
            <w:vAlign w:val="center"/>
          </w:tcPr>
          <w:p w:rsidR="0068586C" w:rsidRPr="00375DB5" w:rsidRDefault="0068586C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Утверждение проекта </w:t>
            </w:r>
            <w:r w:rsidRPr="00375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-полугодового уточнения Плана развития на 2021 год и дальнейшего его вынесения на утверждение в управление здравоохранения Павлодарской области.</w:t>
            </w:r>
          </w:p>
          <w:p w:rsidR="00DC3663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68586C" w:rsidRPr="00375DB5" w:rsidRDefault="0068586C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Утвердить  проект  </w:t>
            </w:r>
            <w:r w:rsidRPr="00375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полугодового уточнения Плана развития на 2021 год и внесение его на утверждение в УЗО.</w:t>
            </w:r>
          </w:p>
          <w:p w:rsidR="00DC3663" w:rsidRPr="00375DB5" w:rsidRDefault="00DC3663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3B7" w:rsidRPr="00375DB5" w:rsidTr="00C76244">
        <w:trPr>
          <w:trHeight w:val="276"/>
        </w:trPr>
        <w:tc>
          <w:tcPr>
            <w:tcW w:w="1526" w:type="dxa"/>
            <w:vAlign w:val="center"/>
          </w:tcPr>
          <w:p w:rsidR="00D933B7" w:rsidRPr="00375DB5" w:rsidRDefault="00D933B7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№6 от 13.12.2021 год</w:t>
            </w:r>
          </w:p>
        </w:tc>
        <w:tc>
          <w:tcPr>
            <w:tcW w:w="5386" w:type="dxa"/>
            <w:vAlign w:val="center"/>
          </w:tcPr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Итоги за 11 месяцев 2021 года.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О закупе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рентген-трубки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ангиографу</w:t>
            </w:r>
            <w:proofErr w:type="spell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4. О закупе на 2022 год.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5. По итогам дефектного акта по проведению маршрута медицинских газов в отделении реанимации по Луначарского, 1.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6. О закупе дорогостоящих расходных материалов на первые 4 месяца 2022 года.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Текущий ремонт ЦСО.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1. Принять информацию к сведению.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Принять к сведению.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К следующему заседанию наблюдательного совета подготовить отчет за 12 месяцев 2021 года по всем подразделениям центра.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Акильжановой</w:t>
            </w:r>
            <w:proofErr w:type="spell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С.К. подготовить анализ по КДО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 Одобрить приобретение рентген трубки.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 Принять к сведению и одобрить закуп на 2022 год.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5. Принять информацию к сведению.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6. Одобрить и согласовать закуп дорогостоящих расходных материалов на 4 месяца 2022 года.</w:t>
            </w:r>
          </w:p>
          <w:p w:rsidR="00D933B7" w:rsidRPr="00375DB5" w:rsidRDefault="00D933B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7. Объявить новый конкурс на 2022 год по текущему ремонту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центрального-стерилизационного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отделения. По данному вопросу доложить на следующем заседании совета.</w:t>
            </w:r>
          </w:p>
        </w:tc>
      </w:tr>
      <w:tr w:rsidR="00E84527" w:rsidRPr="00375DB5" w:rsidTr="00720130">
        <w:trPr>
          <w:trHeight w:val="276"/>
        </w:trPr>
        <w:tc>
          <w:tcPr>
            <w:tcW w:w="15134" w:type="dxa"/>
            <w:gridSpan w:val="3"/>
            <w:vAlign w:val="center"/>
          </w:tcPr>
          <w:p w:rsidR="00E84527" w:rsidRPr="00D518BD" w:rsidRDefault="00D518BD" w:rsidP="00375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BD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E84527" w:rsidRPr="00375DB5" w:rsidTr="00720130">
        <w:trPr>
          <w:trHeight w:val="276"/>
        </w:trPr>
        <w:tc>
          <w:tcPr>
            <w:tcW w:w="1526" w:type="dxa"/>
            <w:vAlign w:val="center"/>
          </w:tcPr>
          <w:p w:rsidR="00E84527" w:rsidRPr="00375DB5" w:rsidRDefault="00E84527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№1 </w:t>
            </w:r>
            <w:r w:rsidR="001800E7"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>от 28.01.2022</w:t>
            </w: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vAlign w:val="center"/>
          </w:tcPr>
          <w:p w:rsidR="001800E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1.По итогам аудиторской проверки.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Подготовительные мероприятия по присвоению центру статуса научной организации.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3. Об объявлении конкурса на занятие вакантной должности члена НС </w:t>
            </w:r>
          </w:p>
          <w:p w:rsidR="00E84527" w:rsidRPr="00375DB5" w:rsidRDefault="00E8452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1800E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Провести корректирующие мероприятия по устранению замечаний и финансовых нарушений согласно утвержденному плану (</w:t>
            </w:r>
            <w:r w:rsidRPr="00375D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план прилагается</w:t>
            </w: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Ответственным лицам своевременно </w:t>
            </w:r>
            <w:proofErr w:type="gram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предоставлять отчет</w:t>
            </w:r>
            <w:proofErr w:type="gram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проведенных мероприятиях по устранению замечаний.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Поддержать решение о подготовке представления по вопросу присвоения научно-образовательного статуса Центру в Министерство здравоохранения Республики Казахстан.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Научному сотруднику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Шамкенову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Ернару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Аманжоловичу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подготовить необходимые документы касательно создания научного отдела в Центре.</w:t>
            </w:r>
            <w:bookmarkStart w:id="0" w:name="_GoBack"/>
            <w:bookmarkEnd w:id="0"/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Руководителю планово-экономического отдела внести изменения в штатное расписание и представить на утверждение руководителю.                  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Руководителю службы управления персоналом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Нургалиевой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Сауле</w:t>
            </w:r>
            <w:proofErr w:type="gram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Шакаримовне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внести изменения в структуру.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</w:p>
          <w:p w:rsidR="001800E7" w:rsidRPr="00375DB5" w:rsidRDefault="001800E7" w:rsidP="00375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Объявить конкурс на 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занятие вакантной должности членов Наблюдательного совета центра.</w:t>
            </w:r>
          </w:p>
          <w:p w:rsidR="00E84527" w:rsidRPr="00375DB5" w:rsidRDefault="001800E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Секретарю необходимо </w:t>
            </w:r>
            <w:proofErr w:type="gramStart"/>
            <w:r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разместить объявление</w:t>
            </w:r>
            <w:proofErr w:type="gramEnd"/>
            <w:r w:rsidRPr="00375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конкурсе в местной газете. Начало приема документов со дня размещения объявления в газете. Прием документов заканчивается по истечении тридцати календарных дней со дня размещения в газете.</w:t>
            </w:r>
          </w:p>
        </w:tc>
      </w:tr>
      <w:tr w:rsidR="001800E7" w:rsidRPr="00375DB5" w:rsidTr="00375DB5">
        <w:trPr>
          <w:trHeight w:val="3820"/>
        </w:trPr>
        <w:tc>
          <w:tcPr>
            <w:tcW w:w="1526" w:type="dxa"/>
            <w:vAlign w:val="center"/>
          </w:tcPr>
          <w:p w:rsidR="001800E7" w:rsidRPr="00375DB5" w:rsidRDefault="00F23DA6" w:rsidP="00375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Протокол №2 от 28.03.2022 год</w:t>
            </w:r>
          </w:p>
        </w:tc>
        <w:tc>
          <w:tcPr>
            <w:tcW w:w="5386" w:type="dxa"/>
            <w:vAlign w:val="center"/>
          </w:tcPr>
          <w:p w:rsidR="00F23DA6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 </w:t>
            </w:r>
            <w:r w:rsidRPr="00375DB5">
              <w:rPr>
                <w:rFonts w:ascii="Times New Roman" w:hAnsi="Times New Roman" w:cs="Times New Roman"/>
                <w:i/>
                <w:sz w:val="20"/>
                <w:szCs w:val="20"/>
              </w:rPr>
              <w:t>(№1 от 28 января 2022года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2. Внесение изменений и дополнений в приложение «Положение об оплате труда» Коллективного договора.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 Объявление конкурса на занятие вакантной должности директора центра.</w:t>
            </w:r>
          </w:p>
          <w:p w:rsidR="001800E7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4. Утверждение структуры центра.</w:t>
            </w:r>
          </w:p>
        </w:tc>
        <w:tc>
          <w:tcPr>
            <w:tcW w:w="8222" w:type="dxa"/>
            <w:vAlign w:val="center"/>
          </w:tcPr>
          <w:p w:rsidR="00F23DA6" w:rsidRPr="00375DB5" w:rsidRDefault="00F23DA6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Избрать председателем наблюдательного совета кардиоцентра </w:t>
            </w:r>
            <w:proofErr w:type="spellStart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Таштемирову</w:t>
            </w:r>
            <w:proofErr w:type="spellEnd"/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Ольгу Григорьевну – заведующую кафедрой хирургии ПФ НАО «МУС».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- Секретарю наблюдательного совета подготовить: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договора для подписания членами наблюдательного совета и руководителем управления здравоохранения. 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>2) провести процедуру введения в должность (ознакомление нового члена с деятельностью НС и Кардиоцентра).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Принять к сведению и одобрить новую редакцию Положения об оплате труда и мотивации работников.</w:t>
            </w:r>
          </w:p>
          <w:p w:rsidR="00D132A2" w:rsidRPr="00375DB5" w:rsidRDefault="00D132A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23DA6" w:rsidRPr="00375DB5" w:rsidRDefault="00D132A2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3DA6"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Принять к сведению проведение конкурса на вакантную должность.</w:t>
            </w:r>
          </w:p>
          <w:p w:rsidR="00F23DA6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- Избрать секретарем руководителя службы управления персоналом Нургалиеву </w:t>
            </w:r>
            <w:proofErr w:type="gram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Сауле</w:t>
            </w:r>
            <w:proofErr w:type="gram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Шакаримовну</w:t>
            </w:r>
            <w:proofErr w:type="spellEnd"/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00E7" w:rsidRPr="00375DB5" w:rsidRDefault="00F23DA6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- Секретарю провести мероприятия в соответствии с правилами.</w:t>
            </w:r>
          </w:p>
          <w:p w:rsidR="00532A37" w:rsidRPr="00375DB5" w:rsidRDefault="00532A37" w:rsidP="00375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375DB5">
              <w:rPr>
                <w:rFonts w:ascii="Times New Roman" w:hAnsi="Times New Roman" w:cs="Times New Roman"/>
                <w:sz w:val="20"/>
                <w:szCs w:val="20"/>
              </w:rPr>
              <w:t>Утвердить структуру.</w:t>
            </w:r>
          </w:p>
        </w:tc>
      </w:tr>
      <w:tr w:rsidR="00375DB5" w:rsidRPr="00F668C0" w:rsidTr="00375DB5">
        <w:trPr>
          <w:trHeight w:val="1549"/>
        </w:trPr>
        <w:tc>
          <w:tcPr>
            <w:tcW w:w="1526" w:type="dxa"/>
            <w:vAlign w:val="center"/>
          </w:tcPr>
          <w:p w:rsidR="00375DB5" w:rsidRPr="00F668C0" w:rsidRDefault="00375DB5" w:rsidP="00F668C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№3 от 20.04.2022 год</w:t>
            </w:r>
          </w:p>
        </w:tc>
        <w:tc>
          <w:tcPr>
            <w:tcW w:w="5386" w:type="dxa"/>
            <w:vAlign w:val="center"/>
          </w:tcPr>
          <w:p w:rsidR="00375DB5" w:rsidRPr="00F668C0" w:rsidRDefault="00375DB5" w:rsidP="00F668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sz w:val="20"/>
                <w:szCs w:val="20"/>
              </w:rPr>
              <w:t xml:space="preserve">1. Избрание кандидата на занятие вакантной должности директора КГП на ПХВ «Павлодарский областной кардиологический центр». </w:t>
            </w:r>
          </w:p>
          <w:p w:rsidR="00375DB5" w:rsidRPr="00F668C0" w:rsidRDefault="00375DB5" w:rsidP="00F668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375DB5" w:rsidRPr="00F668C0" w:rsidRDefault="00375DB5" w:rsidP="00F668C0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  <w:p w:rsidR="00375DB5" w:rsidRPr="00F668C0" w:rsidRDefault="00375DB5" w:rsidP="00F668C0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Избрать на вакантную должность директора КГП на ПХВ «Павлодарский областной кардиологический центр»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Джакову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Гульжанат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Ертаевну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375DB5" w:rsidRPr="00F668C0" w:rsidRDefault="00375DB5" w:rsidP="00F668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Направить документы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Джаковой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Гульжанат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>Ертаевны</w:t>
            </w:r>
            <w:proofErr w:type="spellEnd"/>
            <w:r w:rsidRPr="00F668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управление здравоохранения Павлодарской области для заключения договора и издания приказа о назначении на должность директора КГП на ПХВ «Павлодарский областной кардиологический центр».</w:t>
            </w:r>
          </w:p>
        </w:tc>
      </w:tr>
      <w:tr w:rsidR="005061C1" w:rsidRPr="003A7759" w:rsidTr="005061C1">
        <w:trPr>
          <w:trHeight w:val="1549"/>
        </w:trPr>
        <w:tc>
          <w:tcPr>
            <w:tcW w:w="1526" w:type="dxa"/>
            <w:vAlign w:val="center"/>
          </w:tcPr>
          <w:p w:rsidR="005061C1" w:rsidRPr="003A7759" w:rsidRDefault="005061C1" w:rsidP="003A7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№4 от 20.04.2022 год</w:t>
            </w:r>
          </w:p>
        </w:tc>
        <w:tc>
          <w:tcPr>
            <w:tcW w:w="5386" w:type="dxa"/>
            <w:vAlign w:val="center"/>
          </w:tcPr>
          <w:p w:rsidR="005061C1" w:rsidRPr="003A7759" w:rsidRDefault="005061C1" w:rsidP="003A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sz w:val="20"/>
                <w:szCs w:val="20"/>
              </w:rPr>
              <w:t xml:space="preserve">1. Заслушивание информации по исполнению решений предыдущего заседания Наблюдательного совета. </w:t>
            </w:r>
          </w:p>
          <w:p w:rsidR="005061C1" w:rsidRPr="003A7759" w:rsidRDefault="005061C1" w:rsidP="003A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sz w:val="20"/>
                <w:szCs w:val="20"/>
              </w:rPr>
              <w:t>2. Внесение изменений в прейскурант цен (</w:t>
            </w:r>
            <w:r w:rsidRPr="003A7759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утверждение</w:t>
            </w:r>
            <w:r w:rsidRPr="003A775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061C1" w:rsidRPr="003A7759" w:rsidRDefault="005061C1" w:rsidP="003A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sz w:val="20"/>
                <w:szCs w:val="20"/>
              </w:rPr>
              <w:t>3. Отчет по лечебной работе за 4 месяца 2022 года.</w:t>
            </w:r>
          </w:p>
        </w:tc>
        <w:tc>
          <w:tcPr>
            <w:tcW w:w="8222" w:type="dxa"/>
            <w:vAlign w:val="center"/>
          </w:tcPr>
          <w:p w:rsidR="005061C1" w:rsidRPr="003A7759" w:rsidRDefault="005061C1" w:rsidP="003A7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bCs/>
                <w:sz w:val="20"/>
                <w:szCs w:val="20"/>
              </w:rPr>
              <w:t>1. Принять информацию к сведению.</w:t>
            </w:r>
          </w:p>
          <w:p w:rsidR="005061C1" w:rsidRPr="003A7759" w:rsidRDefault="005061C1" w:rsidP="003A7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bCs/>
                <w:sz w:val="20"/>
                <w:szCs w:val="20"/>
              </w:rPr>
              <w:t>2. Утвердить прейскурант цен.</w:t>
            </w:r>
          </w:p>
          <w:p w:rsidR="005061C1" w:rsidRPr="003A7759" w:rsidRDefault="005061C1" w:rsidP="003A7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759">
              <w:rPr>
                <w:rFonts w:ascii="Times New Roman" w:hAnsi="Times New Roman" w:cs="Times New Roman"/>
                <w:bCs/>
                <w:sz w:val="20"/>
                <w:szCs w:val="20"/>
              </w:rPr>
              <w:t>3. Принять отчет к сведению и считать работу Центра за 4 месяца 2022 года удовлетворительной.</w:t>
            </w:r>
          </w:p>
        </w:tc>
      </w:tr>
    </w:tbl>
    <w:p w:rsidR="00B120D7" w:rsidRPr="00375DB5" w:rsidRDefault="00B120D7" w:rsidP="00375DB5">
      <w:pPr>
        <w:rPr>
          <w:rFonts w:ascii="Times New Roman" w:hAnsi="Times New Roman" w:cs="Times New Roman"/>
          <w:sz w:val="20"/>
          <w:szCs w:val="20"/>
        </w:rPr>
      </w:pPr>
    </w:p>
    <w:sectPr w:rsidR="00B120D7" w:rsidRPr="00375DB5" w:rsidSect="00B120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22F"/>
    <w:multiLevelType w:val="hybridMultilevel"/>
    <w:tmpl w:val="C31EE2B4"/>
    <w:lvl w:ilvl="0" w:tplc="1FB23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30354"/>
    <w:multiLevelType w:val="hybridMultilevel"/>
    <w:tmpl w:val="20D2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7FFC"/>
    <w:multiLevelType w:val="hybridMultilevel"/>
    <w:tmpl w:val="E0E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34AE"/>
    <w:multiLevelType w:val="multilevel"/>
    <w:tmpl w:val="D9F6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D023F97"/>
    <w:multiLevelType w:val="hybridMultilevel"/>
    <w:tmpl w:val="46D4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B7BDB"/>
    <w:multiLevelType w:val="multilevel"/>
    <w:tmpl w:val="50E4B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1966B7"/>
    <w:multiLevelType w:val="hybridMultilevel"/>
    <w:tmpl w:val="4BEAA1BC"/>
    <w:lvl w:ilvl="0" w:tplc="30A20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2"/>
    <w:rsid w:val="00040138"/>
    <w:rsid w:val="00055A45"/>
    <w:rsid w:val="00085793"/>
    <w:rsid w:val="000A5F87"/>
    <w:rsid w:val="001800E7"/>
    <w:rsid w:val="0019109F"/>
    <w:rsid w:val="001B12EA"/>
    <w:rsid w:val="00224A2B"/>
    <w:rsid w:val="002433A3"/>
    <w:rsid w:val="0025631D"/>
    <w:rsid w:val="002B270A"/>
    <w:rsid w:val="00375DB5"/>
    <w:rsid w:val="003A7759"/>
    <w:rsid w:val="00437923"/>
    <w:rsid w:val="00446E16"/>
    <w:rsid w:val="004A2D5F"/>
    <w:rsid w:val="004C07E4"/>
    <w:rsid w:val="005061C1"/>
    <w:rsid w:val="00532A37"/>
    <w:rsid w:val="00577454"/>
    <w:rsid w:val="0058101A"/>
    <w:rsid w:val="00590BC0"/>
    <w:rsid w:val="005E7A6F"/>
    <w:rsid w:val="0068586C"/>
    <w:rsid w:val="006E7CFA"/>
    <w:rsid w:val="008063CD"/>
    <w:rsid w:val="00837AC3"/>
    <w:rsid w:val="008C4FDD"/>
    <w:rsid w:val="00903E45"/>
    <w:rsid w:val="009639D2"/>
    <w:rsid w:val="00A21BD2"/>
    <w:rsid w:val="00A24E93"/>
    <w:rsid w:val="00B120D7"/>
    <w:rsid w:val="00B269D8"/>
    <w:rsid w:val="00B32EFC"/>
    <w:rsid w:val="00B9396C"/>
    <w:rsid w:val="00B96CFF"/>
    <w:rsid w:val="00C76244"/>
    <w:rsid w:val="00CE72FB"/>
    <w:rsid w:val="00CF7111"/>
    <w:rsid w:val="00D132A2"/>
    <w:rsid w:val="00D518BD"/>
    <w:rsid w:val="00D619BF"/>
    <w:rsid w:val="00D933B7"/>
    <w:rsid w:val="00DA2159"/>
    <w:rsid w:val="00DA6CC2"/>
    <w:rsid w:val="00DC3663"/>
    <w:rsid w:val="00E84527"/>
    <w:rsid w:val="00E9574C"/>
    <w:rsid w:val="00F0604A"/>
    <w:rsid w:val="00F1388A"/>
    <w:rsid w:val="00F23DA6"/>
    <w:rsid w:val="00F25EC4"/>
    <w:rsid w:val="00F668C0"/>
    <w:rsid w:val="00F747ED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1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6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6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1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E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6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6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Арыстанова</dc:creator>
  <cp:keywords/>
  <dc:description/>
  <cp:lastModifiedBy>Майдаш Рахимова</cp:lastModifiedBy>
  <cp:revision>44</cp:revision>
  <cp:lastPrinted>2018-11-08T10:15:00Z</cp:lastPrinted>
  <dcterms:created xsi:type="dcterms:W3CDTF">2018-10-16T12:02:00Z</dcterms:created>
  <dcterms:modified xsi:type="dcterms:W3CDTF">2022-06-07T08:35:00Z</dcterms:modified>
</cp:coreProperties>
</file>